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B5" w:rsidRPr="00AC6450" w:rsidRDefault="00AC6450" w:rsidP="00AC6450">
      <w:pPr>
        <w:jc w:val="center"/>
        <w:rPr>
          <w:b/>
          <w:sz w:val="28"/>
          <w:szCs w:val="28"/>
          <w:u w:val="single"/>
        </w:rPr>
      </w:pPr>
      <w:bookmarkStart w:id="0" w:name="_GoBack"/>
      <w:bookmarkEnd w:id="0"/>
      <w:r w:rsidRPr="00AC6450">
        <w:rPr>
          <w:b/>
          <w:sz w:val="28"/>
          <w:szCs w:val="28"/>
          <w:u w:val="single"/>
        </w:rPr>
        <w:t>Jeopardy Instructions</w:t>
      </w:r>
    </w:p>
    <w:p w:rsidR="00AC6450" w:rsidRPr="00AC6450" w:rsidRDefault="00AC6450">
      <w:pPr>
        <w:rPr>
          <w:sz w:val="28"/>
          <w:szCs w:val="28"/>
        </w:rPr>
      </w:pPr>
    </w:p>
    <w:p w:rsidR="00AC6450" w:rsidRPr="00AC6450" w:rsidRDefault="00AC6450" w:rsidP="00AC6450">
      <w:pPr>
        <w:pStyle w:val="ListParagraph"/>
        <w:numPr>
          <w:ilvl w:val="0"/>
          <w:numId w:val="1"/>
        </w:numPr>
        <w:rPr>
          <w:sz w:val="28"/>
          <w:szCs w:val="28"/>
        </w:rPr>
      </w:pPr>
      <w:r w:rsidRPr="00AC6450">
        <w:rPr>
          <w:sz w:val="28"/>
          <w:szCs w:val="28"/>
        </w:rPr>
        <w:t>Roll</w:t>
      </w:r>
      <w:r w:rsidR="00426C6D">
        <w:rPr>
          <w:sz w:val="28"/>
          <w:szCs w:val="28"/>
        </w:rPr>
        <w:t xml:space="preserve"> </w:t>
      </w:r>
      <w:r w:rsidRPr="00AC6450">
        <w:rPr>
          <w:sz w:val="28"/>
          <w:szCs w:val="28"/>
        </w:rPr>
        <w:t>a dice to see which play goes first</w:t>
      </w:r>
      <w:r w:rsidR="00426C6D">
        <w:rPr>
          <w:sz w:val="28"/>
          <w:szCs w:val="28"/>
        </w:rPr>
        <w:t>.</w:t>
      </w:r>
    </w:p>
    <w:p w:rsidR="00AC6450" w:rsidRPr="00AC6450" w:rsidRDefault="00AC6450" w:rsidP="00AC6450">
      <w:pPr>
        <w:pStyle w:val="ListParagraph"/>
        <w:numPr>
          <w:ilvl w:val="0"/>
          <w:numId w:val="1"/>
        </w:numPr>
        <w:rPr>
          <w:sz w:val="28"/>
          <w:szCs w:val="28"/>
        </w:rPr>
      </w:pPr>
      <w:r w:rsidRPr="00AC6450">
        <w:rPr>
          <w:sz w:val="28"/>
          <w:szCs w:val="28"/>
        </w:rPr>
        <w:t>A player can choose a clue of any amount from any category</w:t>
      </w:r>
      <w:r w:rsidR="00426C6D">
        <w:rPr>
          <w:sz w:val="28"/>
          <w:szCs w:val="28"/>
        </w:rPr>
        <w:t>.</w:t>
      </w:r>
    </w:p>
    <w:p w:rsidR="00AC6450" w:rsidRPr="00AC6450" w:rsidRDefault="00AC6450" w:rsidP="00AC6450">
      <w:pPr>
        <w:pStyle w:val="ListParagraph"/>
        <w:numPr>
          <w:ilvl w:val="0"/>
          <w:numId w:val="1"/>
        </w:numPr>
        <w:rPr>
          <w:sz w:val="28"/>
          <w:szCs w:val="28"/>
        </w:rPr>
      </w:pPr>
      <w:r w:rsidRPr="00AC6450">
        <w:rPr>
          <w:sz w:val="28"/>
          <w:szCs w:val="28"/>
        </w:rPr>
        <w:t>The first person to raise their hand can respond</w:t>
      </w:r>
      <w:r w:rsidR="00426C6D">
        <w:rPr>
          <w:sz w:val="28"/>
          <w:szCs w:val="28"/>
        </w:rPr>
        <w:t>.</w:t>
      </w:r>
    </w:p>
    <w:p w:rsidR="00AC6450" w:rsidRPr="00AC6450" w:rsidRDefault="00AC6450" w:rsidP="00AC6450">
      <w:pPr>
        <w:pStyle w:val="ListParagraph"/>
        <w:numPr>
          <w:ilvl w:val="0"/>
          <w:numId w:val="1"/>
        </w:numPr>
        <w:rPr>
          <w:sz w:val="28"/>
          <w:szCs w:val="28"/>
        </w:rPr>
      </w:pPr>
      <w:r w:rsidRPr="00AC6450">
        <w:rPr>
          <w:sz w:val="28"/>
          <w:szCs w:val="28"/>
        </w:rPr>
        <w:t>The answer must be given in the form of a question</w:t>
      </w:r>
      <w:r w:rsidR="00426C6D">
        <w:rPr>
          <w:sz w:val="28"/>
          <w:szCs w:val="28"/>
        </w:rPr>
        <w:t>.</w:t>
      </w:r>
    </w:p>
    <w:p w:rsidR="00AC6450" w:rsidRPr="00AC6450" w:rsidRDefault="00AC6450" w:rsidP="00AC6450">
      <w:pPr>
        <w:pStyle w:val="ListParagraph"/>
        <w:numPr>
          <w:ilvl w:val="0"/>
          <w:numId w:val="1"/>
        </w:numPr>
        <w:rPr>
          <w:sz w:val="28"/>
          <w:szCs w:val="28"/>
        </w:rPr>
      </w:pPr>
      <w:r w:rsidRPr="00AC6450">
        <w:rPr>
          <w:sz w:val="28"/>
          <w:szCs w:val="28"/>
        </w:rPr>
        <w:t>If the player doesn’t know the answer, or they have the wrong answer, the amount is subtracted from their total and play moves to the next person with their hand up</w:t>
      </w:r>
      <w:r w:rsidR="00426C6D">
        <w:rPr>
          <w:sz w:val="28"/>
          <w:szCs w:val="28"/>
        </w:rPr>
        <w:t>.</w:t>
      </w:r>
    </w:p>
    <w:p w:rsidR="00AC6450" w:rsidRPr="00AC6450" w:rsidRDefault="00AC6450" w:rsidP="00AC6450">
      <w:pPr>
        <w:pStyle w:val="ListParagraph"/>
        <w:numPr>
          <w:ilvl w:val="0"/>
          <w:numId w:val="1"/>
        </w:numPr>
        <w:rPr>
          <w:sz w:val="28"/>
          <w:szCs w:val="28"/>
        </w:rPr>
      </w:pPr>
      <w:r w:rsidRPr="00AC6450">
        <w:rPr>
          <w:sz w:val="28"/>
          <w:szCs w:val="28"/>
        </w:rPr>
        <w:t>There are two double your points bonuses. If answered correctly, the players double the points listed for that clue. If they are wrong, only the regular number of points are subtracted.</w:t>
      </w:r>
    </w:p>
    <w:p w:rsidR="00AC6450" w:rsidRPr="00AC6450" w:rsidRDefault="00AC6450" w:rsidP="00AC6450">
      <w:pPr>
        <w:pStyle w:val="ListParagraph"/>
        <w:numPr>
          <w:ilvl w:val="0"/>
          <w:numId w:val="1"/>
        </w:numPr>
        <w:rPr>
          <w:sz w:val="28"/>
          <w:szCs w:val="28"/>
        </w:rPr>
      </w:pPr>
      <w:r w:rsidRPr="00AC6450">
        <w:rPr>
          <w:sz w:val="28"/>
          <w:szCs w:val="28"/>
        </w:rPr>
        <w:t>Play continues until all of the clues are gone</w:t>
      </w:r>
      <w:r w:rsidR="00426C6D">
        <w:rPr>
          <w:sz w:val="28"/>
          <w:szCs w:val="28"/>
        </w:rPr>
        <w:t>.</w:t>
      </w:r>
    </w:p>
    <w:p w:rsidR="00AC6450" w:rsidRPr="00AC6450" w:rsidRDefault="00AC6450" w:rsidP="00AC6450">
      <w:pPr>
        <w:pStyle w:val="ListParagraph"/>
        <w:numPr>
          <w:ilvl w:val="0"/>
          <w:numId w:val="1"/>
        </w:numPr>
        <w:rPr>
          <w:sz w:val="28"/>
          <w:szCs w:val="28"/>
        </w:rPr>
      </w:pPr>
      <w:r w:rsidRPr="00AC6450">
        <w:rPr>
          <w:sz w:val="28"/>
          <w:szCs w:val="28"/>
        </w:rPr>
        <w:t>All players can wager a certain amount on the final jeopardy question</w:t>
      </w:r>
      <w:r w:rsidR="00426C6D">
        <w:rPr>
          <w:sz w:val="28"/>
          <w:szCs w:val="28"/>
        </w:rPr>
        <w:t>.</w:t>
      </w:r>
    </w:p>
    <w:p w:rsidR="00AC6450" w:rsidRPr="00AC6450" w:rsidRDefault="00AC6450" w:rsidP="00AC6450">
      <w:pPr>
        <w:pStyle w:val="ListParagraph"/>
        <w:numPr>
          <w:ilvl w:val="0"/>
          <w:numId w:val="1"/>
        </w:numPr>
        <w:rPr>
          <w:sz w:val="28"/>
          <w:szCs w:val="28"/>
        </w:rPr>
      </w:pPr>
      <w:r w:rsidRPr="00AC6450">
        <w:rPr>
          <w:sz w:val="28"/>
          <w:szCs w:val="28"/>
        </w:rPr>
        <w:t>The player with the highest number of points is the winner</w:t>
      </w:r>
      <w:r w:rsidR="00426C6D">
        <w:rPr>
          <w:sz w:val="28"/>
          <w:szCs w:val="28"/>
        </w:rPr>
        <w:t>.</w:t>
      </w:r>
    </w:p>
    <w:sectPr w:rsidR="00AC6450" w:rsidRPr="00AC64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752"/>
    <w:multiLevelType w:val="hybridMultilevel"/>
    <w:tmpl w:val="D34460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50"/>
    <w:rsid w:val="001B4CB5"/>
    <w:rsid w:val="00426C6D"/>
    <w:rsid w:val="00AC6450"/>
    <w:rsid w:val="00CE0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Winnipeg Public Library</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MacIsaac</dc:creator>
  <cp:lastModifiedBy>Dufault, Colette</cp:lastModifiedBy>
  <cp:revision>2</cp:revision>
  <dcterms:created xsi:type="dcterms:W3CDTF">2019-09-12T19:26:00Z</dcterms:created>
  <dcterms:modified xsi:type="dcterms:W3CDTF">2019-09-12T19:26:00Z</dcterms:modified>
</cp:coreProperties>
</file>