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 xml:space="preserve">2020 </w:t>
      </w:r>
      <w:r w:rsidR="008835BC">
        <w:rPr>
          <w:b/>
          <w:sz w:val="48"/>
        </w:rPr>
        <w:t xml:space="preserve">Northern Lights </w:t>
      </w:r>
      <w:r w:rsidRPr="00543B81">
        <w:rPr>
          <w:b/>
          <w:sz w:val="48"/>
        </w:rPr>
        <w:t>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4"/>
              </w:rPr>
              <w:t>A World Below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4"/>
              </w:rPr>
              <w:t>Don’t Tell the Enemy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4"/>
              </w:rPr>
              <w:t>Ebb and Flow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8"/>
              </w:rPr>
              <w:t>Fake Blood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8835BC">
            <w:r>
              <w:rPr>
                <w:sz w:val="48"/>
              </w:rPr>
              <w:t>The Journey of Little Charlie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8"/>
              </w:rPr>
              <w:t>No Fixed Address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8"/>
              </w:rPr>
              <w:t>Pulse Point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8"/>
              </w:rPr>
              <w:t>Sanctuary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 w:rsidRPr="008835BC">
              <w:rPr>
                <w:sz w:val="36"/>
              </w:rPr>
              <w:t xml:space="preserve">The Strange Deadly Portraits of </w:t>
            </w:r>
            <w:r>
              <w:rPr>
                <w:sz w:val="36"/>
              </w:rPr>
              <w:t>Bryony Gray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>
              <w:rPr>
                <w:sz w:val="48"/>
              </w:rPr>
              <w:t>Surviving the City</w:t>
            </w:r>
            <w:bookmarkStart w:id="0" w:name="_GoBack"/>
            <w:bookmarkEnd w:id="0"/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43B81" w:rsidP="00543B81">
            <w:pPr>
              <w:jc w:val="center"/>
            </w:pPr>
            <w:r w:rsidRPr="00543B81">
              <w:rPr>
                <w:sz w:val="36"/>
              </w:rPr>
              <w:t>Total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5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Voting open from March 23</w:t>
      </w:r>
      <w:r w:rsidRPr="00543B81">
        <w:rPr>
          <w:sz w:val="24"/>
          <w:vertAlign w:val="superscript"/>
        </w:rPr>
        <w:t>rd</w:t>
      </w:r>
      <w:r w:rsidRPr="00543B81">
        <w:rPr>
          <w:sz w:val="24"/>
        </w:rPr>
        <w:t xml:space="preserve"> to April 8</w:t>
      </w:r>
      <w:r w:rsidRPr="00543B81">
        <w:rPr>
          <w:sz w:val="24"/>
          <w:vertAlign w:val="superscript"/>
        </w:rPr>
        <w:t>th</w:t>
      </w:r>
      <w:r w:rsidRPr="00543B81">
        <w:rPr>
          <w:sz w:val="24"/>
        </w:rPr>
        <w:t>, 2020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1"/>
    <w:rsid w:val="00543B81"/>
    <w:rsid w:val="008835BC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c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2020-03-03T16:57:00Z</dcterms:created>
  <dcterms:modified xsi:type="dcterms:W3CDTF">2020-03-03T16:57:00Z</dcterms:modified>
</cp:coreProperties>
</file>